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3E" w:rsidRPr="005309A6" w:rsidRDefault="003A613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1</w:t>
      </w:r>
    </w:p>
    <w:p w:rsidR="00E25E94" w:rsidRPr="005309A6" w:rsidRDefault="003A613E" w:rsidP="004D2817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Основные дефекты стен и фасадов.</w:t>
      </w:r>
    </w:p>
    <w:p w:rsidR="00751F47" w:rsidRPr="005309A6" w:rsidRDefault="00751F47" w:rsidP="004D2817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планирование текущего ремонта для стен и колон.</w:t>
      </w:r>
    </w:p>
    <w:p w:rsidR="00751F47" w:rsidRPr="005309A6" w:rsidRDefault="00751F47" w:rsidP="004D2817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горячего водоснабжения.</w:t>
      </w:r>
    </w:p>
    <w:p w:rsidR="003A613E" w:rsidRPr="005309A6" w:rsidRDefault="003A613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2</w:t>
      </w:r>
    </w:p>
    <w:p w:rsidR="003A613E" w:rsidRPr="005309A6" w:rsidRDefault="003A613E" w:rsidP="004D2817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Эксплуатация фасадов.</w:t>
      </w:r>
    </w:p>
    <w:p w:rsidR="00751F47" w:rsidRPr="005309A6" w:rsidRDefault="00751F47" w:rsidP="004D2817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фасада здания.</w:t>
      </w:r>
    </w:p>
    <w:p w:rsidR="00751F47" w:rsidRPr="005309A6" w:rsidRDefault="00751F47" w:rsidP="004D2817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газоснабжения.</w:t>
      </w:r>
    </w:p>
    <w:p w:rsidR="003A613E" w:rsidRPr="005309A6" w:rsidRDefault="003A613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3</w:t>
      </w:r>
    </w:p>
    <w:p w:rsidR="003A613E" w:rsidRPr="005309A6" w:rsidRDefault="003A613E" w:rsidP="004D2817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Что называется основанием.</w:t>
      </w:r>
    </w:p>
    <w:p w:rsidR="00751F47" w:rsidRPr="005309A6" w:rsidRDefault="00751F47" w:rsidP="004D2817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крыши и кровли.</w:t>
      </w:r>
    </w:p>
    <w:p w:rsidR="00751F47" w:rsidRPr="005309A6" w:rsidRDefault="00751F47" w:rsidP="004D2817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электроосвещения.</w:t>
      </w:r>
    </w:p>
    <w:p w:rsidR="003A613E" w:rsidRPr="005309A6" w:rsidRDefault="003A613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4</w:t>
      </w:r>
    </w:p>
    <w:p w:rsidR="003A613E" w:rsidRPr="005309A6" w:rsidRDefault="003A613E" w:rsidP="004D2817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Основные дефекты фундаментов.</w:t>
      </w:r>
    </w:p>
    <w:p w:rsidR="00751F47" w:rsidRPr="005309A6" w:rsidRDefault="00751F47" w:rsidP="004D2817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проемов.</w:t>
      </w:r>
    </w:p>
    <w:p w:rsidR="00751F47" w:rsidRPr="005309A6" w:rsidRDefault="00751F47" w:rsidP="004D2817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лифтов.</w:t>
      </w:r>
    </w:p>
    <w:p w:rsidR="003A613E" w:rsidRPr="005309A6" w:rsidRDefault="003A613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5</w:t>
      </w:r>
    </w:p>
    <w:p w:rsidR="004D27AE" w:rsidRPr="005309A6" w:rsidRDefault="004D27AE" w:rsidP="004D2817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Эксплуатация фундаментов.</w:t>
      </w:r>
    </w:p>
    <w:p w:rsidR="00751F47" w:rsidRPr="005309A6" w:rsidRDefault="00751F47" w:rsidP="004D2817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перекрытия и полов.</w:t>
      </w:r>
    </w:p>
    <w:p w:rsidR="00751F47" w:rsidRPr="005309A6" w:rsidRDefault="00751F47" w:rsidP="004D2817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 xml:space="preserve">Эксплуатационные требования </w:t>
      </w:r>
      <w:proofErr w:type="gramStart"/>
      <w:r w:rsidRPr="005309A6">
        <w:rPr>
          <w:rFonts w:ascii="Arial Unicode MS" w:eastAsia="Arial Unicode MS" w:hAnsi="Arial Unicode MS" w:cs="Arial Unicode MS"/>
        </w:rPr>
        <w:t>к</w:t>
      </w:r>
      <w:proofErr w:type="gramEnd"/>
      <w:r w:rsidRPr="005309A6">
        <w:rPr>
          <w:rFonts w:ascii="Arial Unicode MS" w:eastAsia="Arial Unicode MS" w:hAnsi="Arial Unicode MS" w:cs="Arial Unicode MS"/>
        </w:rPr>
        <w:t xml:space="preserve"> зданием.</w:t>
      </w:r>
    </w:p>
    <w:p w:rsidR="004D27AE" w:rsidRPr="005309A6" w:rsidRDefault="004D27A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6</w:t>
      </w:r>
    </w:p>
    <w:p w:rsidR="004D27AE" w:rsidRPr="005309A6" w:rsidRDefault="004D27AE" w:rsidP="004D2817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Текущий ремонт.</w:t>
      </w:r>
    </w:p>
    <w:p w:rsidR="00751F47" w:rsidRPr="005309A6" w:rsidRDefault="00751F47" w:rsidP="004D2817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перегородок.</w:t>
      </w:r>
    </w:p>
    <w:p w:rsidR="00751F47" w:rsidRPr="005309A6" w:rsidRDefault="00751F47" w:rsidP="004D2817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Капитальность зданий.</w:t>
      </w:r>
    </w:p>
    <w:p w:rsidR="004D27AE" w:rsidRPr="005309A6" w:rsidRDefault="004D27A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7</w:t>
      </w:r>
    </w:p>
    <w:p w:rsidR="004D27AE" w:rsidRPr="005309A6" w:rsidRDefault="004D27AE" w:rsidP="004D2817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Периодичность осмотров инженерного оборудования жилых домов (</w:t>
      </w:r>
      <w:r w:rsidR="00751F47" w:rsidRPr="005309A6">
        <w:rPr>
          <w:rFonts w:ascii="Arial Unicode MS" w:eastAsia="Arial Unicode MS" w:hAnsi="Arial Unicode MS" w:cs="Arial Unicode MS"/>
        </w:rPr>
        <w:t>таблица</w:t>
      </w:r>
      <w:r w:rsidRPr="005309A6">
        <w:rPr>
          <w:rFonts w:ascii="Arial Unicode MS" w:eastAsia="Arial Unicode MS" w:hAnsi="Arial Unicode MS" w:cs="Arial Unicode MS"/>
        </w:rPr>
        <w:t>).</w:t>
      </w:r>
    </w:p>
    <w:p w:rsidR="00751F47" w:rsidRPr="005309A6" w:rsidRDefault="00751F47" w:rsidP="004D2817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лестничных клеток.</w:t>
      </w:r>
    </w:p>
    <w:p w:rsidR="00751F47" w:rsidRPr="005309A6" w:rsidRDefault="00751F47" w:rsidP="004D2817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Четыре класса капитальности и эксплуатационных каче</w:t>
      </w:r>
      <w:proofErr w:type="gramStart"/>
      <w:r w:rsidRPr="005309A6">
        <w:rPr>
          <w:rFonts w:ascii="Arial Unicode MS" w:eastAsia="Arial Unicode MS" w:hAnsi="Arial Unicode MS" w:cs="Arial Unicode MS"/>
        </w:rPr>
        <w:t>ств зд</w:t>
      </w:r>
      <w:proofErr w:type="gramEnd"/>
      <w:r w:rsidRPr="005309A6">
        <w:rPr>
          <w:rFonts w:ascii="Arial Unicode MS" w:eastAsia="Arial Unicode MS" w:hAnsi="Arial Unicode MS" w:cs="Arial Unicode MS"/>
        </w:rPr>
        <w:t>аний.</w:t>
      </w:r>
    </w:p>
    <w:p w:rsidR="004D27AE" w:rsidRPr="005309A6" w:rsidRDefault="004D27A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8</w:t>
      </w:r>
    </w:p>
    <w:p w:rsidR="004D27AE" w:rsidRPr="005309A6" w:rsidRDefault="004D27AE" w:rsidP="004D2817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Весенний осмотр.</w:t>
      </w:r>
    </w:p>
    <w:p w:rsidR="00751F47" w:rsidRPr="005309A6" w:rsidRDefault="00751F47" w:rsidP="004D2817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</w:t>
      </w:r>
      <w:r w:rsidR="004D2817" w:rsidRPr="005309A6">
        <w:rPr>
          <w:rFonts w:ascii="Arial Unicode MS" w:eastAsia="Arial Unicode MS" w:hAnsi="Arial Unicode MS" w:cs="Arial Unicode MS"/>
        </w:rPr>
        <w:t xml:space="preserve"> печей и каминов.</w:t>
      </w:r>
    </w:p>
    <w:p w:rsidR="004D2817" w:rsidRPr="005309A6" w:rsidRDefault="004D2817" w:rsidP="004D2817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Огнестойкость здания.</w:t>
      </w:r>
    </w:p>
    <w:p w:rsidR="004D27AE" w:rsidRPr="005309A6" w:rsidRDefault="004D27AE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9</w:t>
      </w:r>
    </w:p>
    <w:p w:rsidR="004D27AE" w:rsidRPr="005309A6" w:rsidRDefault="004D27AE" w:rsidP="004D2817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Осенний осмотр.</w:t>
      </w:r>
    </w:p>
    <w:p w:rsidR="004D2817" w:rsidRPr="005309A6" w:rsidRDefault="004D2817" w:rsidP="004D2817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штукатурно-малярных работ.</w:t>
      </w:r>
    </w:p>
    <w:p w:rsidR="004D2817" w:rsidRPr="005309A6" w:rsidRDefault="004D2817" w:rsidP="004D2817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Общие сведения об износе здания.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lastRenderedPageBreak/>
        <w:t xml:space="preserve">Билет 10 </w:t>
      </w:r>
    </w:p>
    <w:p w:rsidR="004D2817" w:rsidRPr="005309A6" w:rsidRDefault="004D2817" w:rsidP="004D2817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Осмотр и контроль технического состояния конструкций</w:t>
      </w:r>
    </w:p>
    <w:p w:rsidR="004D2817" w:rsidRPr="005309A6" w:rsidRDefault="004D2817" w:rsidP="004D2817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разных видов работ.</w:t>
      </w:r>
    </w:p>
    <w:p w:rsidR="004D2817" w:rsidRPr="005309A6" w:rsidRDefault="004D2817" w:rsidP="004D2817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Основные положения по технической эксплуатации зданий.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11</w:t>
      </w:r>
    </w:p>
    <w:p w:rsidR="004D2817" w:rsidRPr="005309A6" w:rsidRDefault="004D2817" w:rsidP="00547420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Сроки устранения неисправностей.</w:t>
      </w:r>
    </w:p>
    <w:p w:rsidR="004D2817" w:rsidRPr="005309A6" w:rsidRDefault="004D2817" w:rsidP="00547420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центрального отопления.</w:t>
      </w:r>
    </w:p>
    <w:p w:rsidR="004D2817" w:rsidRPr="005309A6" w:rsidRDefault="004D2817" w:rsidP="00547420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Конструктивные элементы здания.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12</w:t>
      </w:r>
    </w:p>
    <w:p w:rsidR="004D2817" w:rsidRPr="005309A6" w:rsidRDefault="004D2817" w:rsidP="00547420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Система планово-предупредительных ремонтов.</w:t>
      </w:r>
    </w:p>
    <w:p w:rsidR="004D2817" w:rsidRPr="005309A6" w:rsidRDefault="004D2817" w:rsidP="00547420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вентиляции.</w:t>
      </w:r>
    </w:p>
    <w:p w:rsidR="004D2817" w:rsidRPr="005309A6" w:rsidRDefault="004D2817" w:rsidP="00547420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Требования, предъявляемые к зданиям.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Билет 13</w:t>
      </w:r>
    </w:p>
    <w:p w:rsidR="004D2817" w:rsidRPr="005309A6" w:rsidRDefault="004D2817" w:rsidP="00547420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Зависимость износа инженерных сетей и конструкций от уровня их эксплуатации</w:t>
      </w:r>
    </w:p>
    <w:p w:rsidR="004D2817" w:rsidRPr="005309A6" w:rsidRDefault="004D2817" w:rsidP="00547420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Перечень планирования текущего ремонта для водопровода и канализации.</w:t>
      </w:r>
    </w:p>
    <w:p w:rsidR="004D2817" w:rsidRPr="005309A6" w:rsidRDefault="004D2817" w:rsidP="00547420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Сведенья о зданиях и сооружениях.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 xml:space="preserve">Билет 14 </w:t>
      </w:r>
    </w:p>
    <w:p w:rsidR="004D2817" w:rsidRPr="005309A6" w:rsidRDefault="004D2817" w:rsidP="004D2817">
      <w:pPr>
        <w:spacing w:after="0"/>
        <w:rPr>
          <w:rFonts w:ascii="Arial Unicode MS" w:eastAsia="Arial Unicode MS" w:hAnsi="Arial Unicode MS" w:cs="Arial Unicode MS"/>
        </w:rPr>
      </w:pPr>
      <w:r w:rsidRPr="005309A6">
        <w:rPr>
          <w:rFonts w:ascii="Arial Unicode MS" w:eastAsia="Arial Unicode MS" w:hAnsi="Arial Unicode MS" w:cs="Arial Unicode MS"/>
        </w:rPr>
        <w:t>Счастливый случай.</w:t>
      </w:r>
    </w:p>
    <w:sectPr w:rsidR="004D2817" w:rsidRPr="005309A6" w:rsidSect="005474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E00"/>
    <w:multiLevelType w:val="hybridMultilevel"/>
    <w:tmpl w:val="420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14C"/>
    <w:multiLevelType w:val="hybridMultilevel"/>
    <w:tmpl w:val="448C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21859"/>
    <w:multiLevelType w:val="hybridMultilevel"/>
    <w:tmpl w:val="957E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E07BC"/>
    <w:multiLevelType w:val="hybridMultilevel"/>
    <w:tmpl w:val="DE64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65B1"/>
    <w:multiLevelType w:val="hybridMultilevel"/>
    <w:tmpl w:val="EA10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20E8D"/>
    <w:multiLevelType w:val="hybridMultilevel"/>
    <w:tmpl w:val="F5AC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2F41"/>
    <w:multiLevelType w:val="hybridMultilevel"/>
    <w:tmpl w:val="256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76837"/>
    <w:multiLevelType w:val="hybridMultilevel"/>
    <w:tmpl w:val="912E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F660D"/>
    <w:multiLevelType w:val="hybridMultilevel"/>
    <w:tmpl w:val="9828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4556C"/>
    <w:multiLevelType w:val="hybridMultilevel"/>
    <w:tmpl w:val="B6A4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67B36"/>
    <w:multiLevelType w:val="hybridMultilevel"/>
    <w:tmpl w:val="27BE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7682"/>
    <w:multiLevelType w:val="hybridMultilevel"/>
    <w:tmpl w:val="5358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514B3"/>
    <w:multiLevelType w:val="hybridMultilevel"/>
    <w:tmpl w:val="84E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3A613E"/>
    <w:rsid w:val="001D0D7B"/>
    <w:rsid w:val="003A613E"/>
    <w:rsid w:val="004104D5"/>
    <w:rsid w:val="004D27AE"/>
    <w:rsid w:val="004D2817"/>
    <w:rsid w:val="005309A6"/>
    <w:rsid w:val="00547420"/>
    <w:rsid w:val="00751F47"/>
    <w:rsid w:val="00E2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5</cp:revision>
  <dcterms:created xsi:type="dcterms:W3CDTF">2011-02-09T07:41:00Z</dcterms:created>
  <dcterms:modified xsi:type="dcterms:W3CDTF">2011-02-10T19:52:00Z</dcterms:modified>
</cp:coreProperties>
</file>